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5A59C2">
        <w:rPr>
          <w:rFonts w:ascii="Times New Roman" w:hAnsi="Times New Roman" w:cs="Times New Roman"/>
          <w:b w:val="0"/>
          <w:sz w:val="24"/>
          <w:szCs w:val="24"/>
        </w:rPr>
        <w:t>29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59C2">
        <w:rPr>
          <w:rFonts w:ascii="Times New Roman" w:hAnsi="Times New Roman" w:cs="Times New Roman"/>
          <w:b w:val="0"/>
          <w:sz w:val="24"/>
          <w:szCs w:val="24"/>
        </w:rPr>
        <w:t>феврал</w:t>
      </w:r>
      <w:r w:rsidR="00871F02">
        <w:rPr>
          <w:rFonts w:ascii="Times New Roman" w:hAnsi="Times New Roman" w:cs="Times New Roman"/>
          <w:b w:val="0"/>
          <w:sz w:val="24"/>
          <w:szCs w:val="24"/>
        </w:rPr>
        <w:t>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343462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E2345">
        <w:rPr>
          <w:rFonts w:ascii="Times New Roman" w:hAnsi="Times New Roman" w:cs="Times New Roman"/>
          <w:b w:val="0"/>
          <w:sz w:val="24"/>
          <w:szCs w:val="24"/>
        </w:rPr>
        <w:t>0</w:t>
      </w:r>
      <w:r w:rsidR="005B00B4">
        <w:rPr>
          <w:rFonts w:ascii="Times New Roman" w:hAnsi="Times New Roman" w:cs="Times New Roman"/>
          <w:b w:val="0"/>
          <w:sz w:val="24"/>
          <w:szCs w:val="24"/>
        </w:rPr>
        <w:t>3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343462">
        <w:rPr>
          <w:rFonts w:ascii="Times New Roman" w:hAnsi="Times New Roman" w:cs="Times New Roman"/>
          <w:sz w:val="24"/>
          <w:szCs w:val="24"/>
        </w:rPr>
        <w:t>4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3434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34346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4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5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6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3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871F02">
        <w:rPr>
          <w:sz w:val="24"/>
          <w:szCs w:val="24"/>
        </w:rPr>
        <w:t>2</w:t>
      </w:r>
      <w:r w:rsidR="00A064CC">
        <w:rPr>
          <w:sz w:val="24"/>
          <w:szCs w:val="24"/>
        </w:rPr>
        <w:t>5</w:t>
      </w:r>
      <w:r w:rsidR="005A59C2">
        <w:rPr>
          <w:sz w:val="24"/>
          <w:szCs w:val="24"/>
        </w:rPr>
        <w:t xml:space="preserve"> (с изменениями от 16.01.2024г. №01)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BD47E4" w:rsidRDefault="00BD47E4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1 п.п.1 слова «в сумме 49</w:t>
      </w:r>
      <w:r w:rsidR="005A59C2">
        <w:rPr>
          <w:sz w:val="24"/>
          <w:szCs w:val="24"/>
        </w:rPr>
        <w:t>20</w:t>
      </w:r>
      <w:r>
        <w:rPr>
          <w:sz w:val="24"/>
          <w:szCs w:val="24"/>
        </w:rPr>
        <w:t>,</w:t>
      </w:r>
      <w:r w:rsidR="005A59C2">
        <w:rPr>
          <w:sz w:val="24"/>
          <w:szCs w:val="24"/>
        </w:rPr>
        <w:t>99</w:t>
      </w:r>
      <w:r>
        <w:rPr>
          <w:sz w:val="24"/>
          <w:szCs w:val="24"/>
        </w:rPr>
        <w:t xml:space="preserve"> тыс. рублей» заменить на слова «в сумме </w:t>
      </w:r>
      <w:r w:rsidR="005A59C2">
        <w:rPr>
          <w:sz w:val="24"/>
          <w:szCs w:val="24"/>
        </w:rPr>
        <w:t>5217</w:t>
      </w:r>
      <w:r>
        <w:rPr>
          <w:sz w:val="24"/>
          <w:szCs w:val="24"/>
        </w:rPr>
        <w:t>,</w:t>
      </w:r>
      <w:r w:rsidR="005A59C2">
        <w:rPr>
          <w:sz w:val="24"/>
          <w:szCs w:val="24"/>
        </w:rPr>
        <w:t>4</w:t>
      </w:r>
      <w:r w:rsidR="007212ED">
        <w:rPr>
          <w:sz w:val="24"/>
          <w:szCs w:val="24"/>
        </w:rPr>
        <w:t>0</w:t>
      </w:r>
      <w:r>
        <w:rPr>
          <w:sz w:val="24"/>
          <w:szCs w:val="24"/>
        </w:rPr>
        <w:t xml:space="preserve"> тыс. рублей», слова «в сумме 35</w:t>
      </w:r>
      <w:r w:rsidR="005A59C2">
        <w:rPr>
          <w:sz w:val="24"/>
          <w:szCs w:val="24"/>
        </w:rPr>
        <w:t>71</w:t>
      </w:r>
      <w:r>
        <w:rPr>
          <w:sz w:val="24"/>
          <w:szCs w:val="24"/>
        </w:rPr>
        <w:t>,</w:t>
      </w:r>
      <w:r w:rsidR="005A59C2">
        <w:rPr>
          <w:sz w:val="24"/>
          <w:szCs w:val="24"/>
        </w:rPr>
        <w:t>29</w:t>
      </w:r>
      <w:r>
        <w:rPr>
          <w:sz w:val="24"/>
          <w:szCs w:val="24"/>
        </w:rPr>
        <w:t xml:space="preserve"> тыс. рублей» заменить на слова «в сумме 3</w:t>
      </w:r>
      <w:r w:rsidR="005A59C2">
        <w:rPr>
          <w:sz w:val="24"/>
          <w:szCs w:val="24"/>
        </w:rPr>
        <w:t>867,7</w:t>
      </w:r>
      <w:r w:rsidR="00E4756D">
        <w:rPr>
          <w:sz w:val="24"/>
          <w:szCs w:val="24"/>
        </w:rPr>
        <w:t>1</w:t>
      </w:r>
      <w:r>
        <w:rPr>
          <w:sz w:val="24"/>
          <w:szCs w:val="24"/>
        </w:rPr>
        <w:t xml:space="preserve"> тыс. 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C7329B">
        <w:rPr>
          <w:sz w:val="24"/>
          <w:szCs w:val="24"/>
        </w:rPr>
        <w:t>5226,78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C7329B">
        <w:rPr>
          <w:sz w:val="24"/>
          <w:szCs w:val="24"/>
        </w:rPr>
        <w:t>5523,19</w:t>
      </w:r>
      <w:r w:rsidRPr="003A0811">
        <w:rPr>
          <w:sz w:val="24"/>
          <w:szCs w:val="24"/>
        </w:rPr>
        <w:t xml:space="preserve"> тыс. рублей»;</w:t>
      </w:r>
    </w:p>
    <w:p w:rsidR="007D5238" w:rsidRDefault="007D5238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в статье 7: </w:t>
      </w:r>
    </w:p>
    <w:p w:rsidR="007D5238" w:rsidRPr="003A0811" w:rsidRDefault="007D5238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D5238">
        <w:rPr>
          <w:sz w:val="24"/>
          <w:szCs w:val="24"/>
        </w:rPr>
        <w:t>слова "в сумме 6</w:t>
      </w:r>
      <w:r>
        <w:rPr>
          <w:sz w:val="24"/>
          <w:szCs w:val="24"/>
        </w:rPr>
        <w:t>4</w:t>
      </w:r>
      <w:r w:rsidRPr="007D5238">
        <w:rPr>
          <w:sz w:val="24"/>
          <w:szCs w:val="24"/>
        </w:rPr>
        <w:t>,</w:t>
      </w:r>
      <w:r>
        <w:rPr>
          <w:sz w:val="24"/>
          <w:szCs w:val="24"/>
        </w:rPr>
        <w:t>909</w:t>
      </w:r>
      <w:r w:rsidRPr="007D5238">
        <w:rPr>
          <w:sz w:val="24"/>
          <w:szCs w:val="24"/>
        </w:rPr>
        <w:t xml:space="preserve"> тыс. рублей" заменить на "в сумме </w:t>
      </w:r>
      <w:r w:rsidR="00773186">
        <w:rPr>
          <w:sz w:val="24"/>
          <w:szCs w:val="24"/>
        </w:rPr>
        <w:t>134,058</w:t>
      </w:r>
      <w:bookmarkStart w:id="0" w:name="_GoBack"/>
      <w:bookmarkEnd w:id="0"/>
      <w:r w:rsidRPr="007D5238">
        <w:rPr>
          <w:sz w:val="24"/>
          <w:szCs w:val="24"/>
        </w:rPr>
        <w:t xml:space="preserve"> тыс. рублей"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7D5238" w:rsidRPr="00B42524" w:rsidRDefault="007D5238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приложение 6 изложить в новой редакции (приложение № 3 к настоящему Решению)</w:t>
      </w:r>
    </w:p>
    <w:p w:rsidR="00824DFF" w:rsidRPr="00572B6C" w:rsidRDefault="00824DFF" w:rsidP="00824DFF">
      <w:pPr>
        <w:pStyle w:val="ConsPlusNormal"/>
        <w:widowControl/>
        <w:ind w:firstLine="708"/>
        <w:jc w:val="both"/>
        <w:rPr>
          <w:sz w:val="10"/>
          <w:szCs w:val="10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23F" w:rsidRDefault="0060623F">
      <w:r>
        <w:separator/>
      </w:r>
    </w:p>
  </w:endnote>
  <w:endnote w:type="continuationSeparator" w:id="0">
    <w:p w:rsidR="0060623F" w:rsidRDefault="0060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23F" w:rsidRDefault="0060623F">
      <w:r>
        <w:separator/>
      </w:r>
    </w:p>
  </w:footnote>
  <w:footnote w:type="continuationSeparator" w:id="0">
    <w:p w:rsidR="0060623F" w:rsidRDefault="00606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3186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5B01CC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3FD4-BEBE-4B23-8E72-2AE04197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2955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Vovik</cp:lastModifiedBy>
  <cp:revision>130</cp:revision>
  <cp:lastPrinted>2021-01-19T05:08:00Z</cp:lastPrinted>
  <dcterms:created xsi:type="dcterms:W3CDTF">2009-11-11T04:03:00Z</dcterms:created>
  <dcterms:modified xsi:type="dcterms:W3CDTF">2024-03-18T09:07:00Z</dcterms:modified>
</cp:coreProperties>
</file>